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95C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95C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6E4E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4E2B">
        <w:rPr>
          <w:rFonts w:ascii="Times New Roman" w:hAnsi="Times New Roman" w:cs="Times New Roman"/>
          <w:b/>
          <w:sz w:val="24"/>
          <w:szCs w:val="24"/>
        </w:rPr>
        <w:t>28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6443">
        <w:rPr>
          <w:rFonts w:ascii="Times New Roman" w:hAnsi="Times New Roman" w:cs="Times New Roman"/>
          <w:b/>
          <w:sz w:val="24"/>
          <w:szCs w:val="24"/>
        </w:rPr>
        <w:t>veljače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6E4E2B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 veljače 2023. u 13,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6E4E2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6E4E2B">
        <w:rPr>
          <w:rFonts w:ascii="Times New Roman" w:hAnsi="Times New Roman" w:cs="Times New Roman"/>
          <w:sz w:val="24"/>
          <w:szCs w:val="24"/>
        </w:rPr>
        <w:t>Ugovor za uslugu udomljavanja, korišt4enja, prilagodbe, proširenja i održavanja informatičkog sustava za podršku izborima za članove vijeća i predstavnike nacionalnih manjina u jedinicama lokalne i područne (regionalne) samouprave 2023.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6E4E2B">
        <w:rPr>
          <w:rFonts w:ascii="Times New Roman" w:hAnsi="Times New Roman" w:cs="Times New Roman"/>
          <w:sz w:val="24"/>
        </w:rPr>
        <w:t>Odluka o korištenju službenih mobilnih telefona i podatkovnih usluga (mobilnog interneta)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</w:r>
      <w:r w:rsidR="006E4E2B">
        <w:rPr>
          <w:rFonts w:ascii="Times New Roman" w:hAnsi="Times New Roman" w:cs="Times New Roman"/>
          <w:sz w:val="24"/>
        </w:rPr>
        <w:t>Razno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  <w:t>Zamjenica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AF684C">
        <w:rPr>
          <w:rFonts w:ascii="Times New Roman" w:hAnsi="Times New Roman" w:cs="Times New Roman"/>
          <w:sz w:val="24"/>
          <w:szCs w:val="24"/>
        </w:rPr>
        <w:t>e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AF684C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Lada Jellačić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7313D3">
      <w:headerReference w:type="default" r:id="rId11"/>
      <w:pgSz w:w="11906" w:h="16838"/>
      <w:pgMar w:top="1276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31" w:rsidRDefault="00324631" w:rsidP="007313D3">
      <w:pPr>
        <w:spacing w:after="0" w:line="240" w:lineRule="auto"/>
      </w:pPr>
      <w:r>
        <w:separator/>
      </w:r>
    </w:p>
  </w:endnote>
  <w:endnote w:type="continuationSeparator" w:id="0">
    <w:p w:rsidR="00324631" w:rsidRDefault="00324631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31" w:rsidRDefault="00324631" w:rsidP="007313D3">
      <w:pPr>
        <w:spacing w:after="0" w:line="240" w:lineRule="auto"/>
      </w:pPr>
      <w:r>
        <w:separator/>
      </w:r>
    </w:p>
  </w:footnote>
  <w:footnote w:type="continuationSeparator" w:id="0">
    <w:p w:rsidR="00324631" w:rsidRDefault="00324631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84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C2314"/>
    <w:rsid w:val="004E3222"/>
    <w:rsid w:val="005C5EA2"/>
    <w:rsid w:val="00662393"/>
    <w:rsid w:val="006735D1"/>
    <w:rsid w:val="006B14A6"/>
    <w:rsid w:val="006E4E2B"/>
    <w:rsid w:val="00713087"/>
    <w:rsid w:val="007313D3"/>
    <w:rsid w:val="007A0193"/>
    <w:rsid w:val="00882E91"/>
    <w:rsid w:val="0093535B"/>
    <w:rsid w:val="009B3E65"/>
    <w:rsid w:val="009C6443"/>
    <w:rsid w:val="00AF5101"/>
    <w:rsid w:val="00AF684C"/>
    <w:rsid w:val="00B74AE7"/>
    <w:rsid w:val="00BD1425"/>
    <w:rsid w:val="00C017B5"/>
    <w:rsid w:val="00C66B95"/>
    <w:rsid w:val="00CA76D8"/>
    <w:rsid w:val="00DC4DB7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272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2023-03-15T08:15:00Z</cp:lastPrinted>
  <dcterms:created xsi:type="dcterms:W3CDTF">2023-03-15T08:16:00Z</dcterms:created>
  <dcterms:modified xsi:type="dcterms:W3CDTF">2023-03-15T08:16:00Z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